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5258E9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5258E9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5258E9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5258E9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5258E9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b/>
          <w:sz w:val="40"/>
          <w:szCs w:val="40"/>
        </w:rPr>
        <w:t>GOODWOOD</w:t>
      </w:r>
    </w:p>
    <w:p w:rsidR="00097D67" w:rsidRPr="005258E9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5258E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The Role</w:t>
      </w:r>
    </w:p>
    <w:p w:rsidR="0059728C" w:rsidRPr="005258E9" w:rsidRDefault="00996636" w:rsidP="00996636">
      <w:pPr>
        <w:rPr>
          <w:rFonts w:ascii="Garamond" w:hAnsi="Garamond"/>
        </w:rPr>
      </w:pPr>
      <w:r w:rsidRPr="005258E9">
        <w:rPr>
          <w:rFonts w:ascii="Garamond" w:hAnsi="Garamond"/>
        </w:rPr>
        <w:t xml:space="preserve">The </w:t>
      </w:r>
      <w:r w:rsidR="00E70F91" w:rsidRPr="005258E9">
        <w:rPr>
          <w:rFonts w:ascii="Garamond" w:hAnsi="Garamond"/>
          <w:b/>
        </w:rPr>
        <w:t>Event Hospitality Sales Executive</w:t>
      </w:r>
      <w:r w:rsidRPr="005258E9">
        <w:rPr>
          <w:rFonts w:ascii="Garamond" w:hAnsi="Garamond"/>
          <w:b/>
        </w:rPr>
        <w:t xml:space="preserve"> </w:t>
      </w:r>
      <w:r w:rsidRPr="005258E9">
        <w:rPr>
          <w:rFonts w:ascii="Garamond" w:hAnsi="Garamond"/>
        </w:rPr>
        <w:t xml:space="preserve">will be part of </w:t>
      </w:r>
      <w:r w:rsidR="00E70F91" w:rsidRPr="005258E9">
        <w:rPr>
          <w:rFonts w:ascii="Garamond" w:hAnsi="Garamond"/>
        </w:rPr>
        <w:t>Hospitality</w:t>
      </w:r>
      <w:r w:rsidRPr="005258E9">
        <w:rPr>
          <w:rFonts w:ascii="Garamond" w:hAnsi="Garamond"/>
        </w:rPr>
        <w:t xml:space="preserve"> and report to the </w:t>
      </w:r>
      <w:r w:rsidR="00E70F91" w:rsidRPr="005258E9">
        <w:rPr>
          <w:rFonts w:ascii="Garamond" w:hAnsi="Garamond"/>
        </w:rPr>
        <w:t>Event Hospitality Sales Manager</w:t>
      </w:r>
    </w:p>
    <w:p w:rsidR="00996636" w:rsidRPr="005258E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About us</w:t>
      </w:r>
    </w:p>
    <w:p w:rsidR="0059728C" w:rsidRPr="005258E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5258E9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5258E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5258E9">
        <w:rPr>
          <w:rFonts w:ascii="Garamond" w:hAnsi="Garamond"/>
        </w:rPr>
        <w:t>g, 12,000 acres of West Sussex c</w:t>
      </w:r>
      <w:r w:rsidRPr="005258E9">
        <w:rPr>
          <w:rFonts w:ascii="Garamond" w:hAnsi="Garamond"/>
        </w:rPr>
        <w:t>ountryside and our story both play significant roles in Goodw</w:t>
      </w:r>
      <w:r w:rsidR="00996636" w:rsidRPr="005258E9">
        <w:rPr>
          <w:rFonts w:ascii="Garamond" w:hAnsi="Garamond"/>
        </w:rPr>
        <w:t>ood’s success.  What really sets</w:t>
      </w:r>
      <w:r w:rsidRPr="005258E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5258E9">
        <w:rPr>
          <w:rFonts w:ascii="Garamond" w:hAnsi="Garamond"/>
        </w:rPr>
        <w:t>unique</w:t>
      </w:r>
      <w:r w:rsidRPr="005258E9">
        <w:rPr>
          <w:rFonts w:ascii="Garamond" w:hAnsi="Garamond"/>
        </w:rPr>
        <w:t>, luxury brand we are.</w:t>
      </w:r>
    </w:p>
    <w:p w:rsidR="0059728C" w:rsidRPr="005258E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5258E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5258E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5258E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5258E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5258E9">
        <w:rPr>
          <w:rFonts w:ascii="Garamond" w:hAnsi="Garamond" w:cs="Arial"/>
          <w:b/>
          <w:bCs/>
          <w:lang w:eastAsia="en-GB"/>
        </w:rPr>
        <w:t>world’s leading luxury experience.</w:t>
      </w:r>
      <w:r w:rsidRPr="005258E9">
        <w:rPr>
          <w:rFonts w:ascii="Garamond" w:hAnsi="Garamond" w:cs="Arial"/>
          <w:lang w:eastAsia="en-GB"/>
        </w:rPr>
        <w:t>”</w:t>
      </w:r>
    </w:p>
    <w:p w:rsidR="0059728C" w:rsidRPr="005258E9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5258E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Our Values</w:t>
      </w:r>
    </w:p>
    <w:p w:rsidR="0059728C" w:rsidRPr="005258E9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5258E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The Real Thing</w:t>
      </w:r>
      <w:r w:rsidRPr="005258E9">
        <w:rPr>
          <w:rFonts w:ascii="Garamond" w:hAnsi="Garamond"/>
          <w:b/>
        </w:rPr>
        <w:tab/>
        <w:t xml:space="preserve">       Daring Do </w:t>
      </w:r>
      <w:r w:rsidRPr="005258E9">
        <w:rPr>
          <w:rFonts w:ascii="Garamond" w:hAnsi="Garamond"/>
          <w:b/>
        </w:rPr>
        <w:tab/>
      </w:r>
      <w:r w:rsidRPr="005258E9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5258E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5258E9">
        <w:tc>
          <w:tcPr>
            <w:tcW w:w="2310" w:type="dxa"/>
          </w:tcPr>
          <w:p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5258E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5258E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5258E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5258E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5258E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5258E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5258E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5258E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5258E9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5258E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Purpose of the role</w:t>
      </w:r>
    </w:p>
    <w:p w:rsidR="00E70F91" w:rsidRPr="005258E9" w:rsidRDefault="00E70F91" w:rsidP="00E70F91">
      <w:pPr>
        <w:rPr>
          <w:rFonts w:ascii="Garamond" w:hAnsi="Garamond"/>
        </w:rPr>
      </w:pPr>
    </w:p>
    <w:p w:rsidR="00E70F91" w:rsidRPr="005258E9" w:rsidRDefault="00E70F91" w:rsidP="00E70F91">
      <w:pPr>
        <w:rPr>
          <w:rFonts w:ascii="Garamond" w:hAnsi="Garamond"/>
          <w:b/>
        </w:rPr>
      </w:pPr>
      <w:r w:rsidRPr="005258E9">
        <w:rPr>
          <w:rFonts w:ascii="Garamond" w:hAnsi="Garamond"/>
        </w:rPr>
        <w:t xml:space="preserve">To deliver revenue targets for Hospitality Sales through growth of new business clients and the retention of existing business. </w:t>
      </w:r>
    </w:p>
    <w:p w:rsidR="002670FE" w:rsidRPr="005258E9" w:rsidRDefault="002670FE" w:rsidP="00996636">
      <w:pPr>
        <w:spacing w:after="0" w:line="240" w:lineRule="auto"/>
        <w:rPr>
          <w:rFonts w:ascii="Garamond" w:hAnsi="Garamond"/>
        </w:rPr>
      </w:pPr>
    </w:p>
    <w:p w:rsidR="00996636" w:rsidRPr="005258E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Key responsibilities</w:t>
      </w:r>
    </w:p>
    <w:p w:rsidR="00996636" w:rsidRPr="005258E9" w:rsidRDefault="00996636" w:rsidP="0099663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B72DF" w:rsidRDefault="005258E9" w:rsidP="00EB72DF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To generate new hospitality business through pro-active sales calls via telephone to Corporate Accounts, Private Individuals, Clubs and Ag</w:t>
      </w:r>
      <w:r w:rsidR="00EB72DF">
        <w:rPr>
          <w:rFonts w:ascii="Garamond" w:hAnsi="Garamond"/>
        </w:rPr>
        <w:t>ents to achieve revenue targets</w:t>
      </w:r>
    </w:p>
    <w:p w:rsidR="00EB72DF" w:rsidRDefault="005258E9" w:rsidP="00EB72DF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EB72DF">
        <w:rPr>
          <w:rFonts w:ascii="Garamond" w:hAnsi="Garamond"/>
        </w:rPr>
        <w:t>The effective management of all incoming hospitality enquires ensuring we provide the customer with a proposal that meets their requirements and arrives within the agreed timeframe in</w:t>
      </w:r>
      <w:r w:rsidR="00EB72DF">
        <w:rPr>
          <w:rFonts w:ascii="Garamond" w:hAnsi="Garamond"/>
        </w:rPr>
        <w:t xml:space="preserve"> a clear and professional manner</w:t>
      </w:r>
      <w:bookmarkStart w:id="0" w:name="_GoBack"/>
      <w:bookmarkEnd w:id="0"/>
    </w:p>
    <w:p w:rsidR="00EB72DF" w:rsidRDefault="005258E9" w:rsidP="00EB72DF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EB72DF">
        <w:rPr>
          <w:rFonts w:ascii="Garamond" w:hAnsi="Garamond"/>
        </w:rPr>
        <w:t>To efficiently follow up all bookings within the agreed timeframe to ensure that the conversion of business is optimised</w:t>
      </w:r>
    </w:p>
    <w:p w:rsidR="00EB72DF" w:rsidRDefault="005258E9" w:rsidP="00EB72DF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EB72DF">
        <w:rPr>
          <w:rFonts w:ascii="Garamond" w:hAnsi="Garamond"/>
        </w:rPr>
        <w:t>To ensure that the CRM</w:t>
      </w:r>
      <w:r w:rsidR="002670FE" w:rsidRPr="00EB72DF">
        <w:rPr>
          <w:rFonts w:ascii="Garamond" w:hAnsi="Garamond"/>
        </w:rPr>
        <w:t xml:space="preserve"> system is kept up to date at all times to ensure </w:t>
      </w:r>
      <w:r w:rsidRPr="00EB72DF">
        <w:rPr>
          <w:rFonts w:ascii="Garamond" w:hAnsi="Garamond"/>
        </w:rPr>
        <w:t>accurate r</w:t>
      </w:r>
      <w:r w:rsidR="002670FE" w:rsidRPr="00EB72DF">
        <w:rPr>
          <w:rFonts w:ascii="Garamond" w:hAnsi="Garamond"/>
        </w:rPr>
        <w:t>ecording of the clients details and requirements as well as good communication of these</w:t>
      </w:r>
    </w:p>
    <w:p w:rsidR="005258E9" w:rsidRPr="00EB72DF" w:rsidRDefault="005258E9" w:rsidP="00EB72DF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EB72DF">
        <w:rPr>
          <w:rFonts w:ascii="Garamond" w:hAnsi="Garamond"/>
        </w:rPr>
        <w:lastRenderedPageBreak/>
        <w:t>To have a full understanding of all Goodwood event hospitality experiences to enable effective selling of these events and pro actively cross sell all aspects of the Estate to maximise sales opportunities</w:t>
      </w:r>
    </w:p>
    <w:p w:rsidR="005258E9" w:rsidRPr="005258E9" w:rsidRDefault="005258E9" w:rsidP="005258E9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To successfully maintain &amp; develop existing client relationships through networking opportunities on event days and regular telephone contact at timely intervals throughout the seasons</w:t>
      </w:r>
    </w:p>
    <w:p w:rsidR="002670FE" w:rsidRPr="002670FE" w:rsidRDefault="002670FE" w:rsidP="002670FE">
      <w:pPr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2670FE">
        <w:rPr>
          <w:rFonts w:ascii="Garamond" w:hAnsi="Garamond"/>
          <w:szCs w:val="24"/>
        </w:rPr>
        <w:t>To assist with the identification and creation of marketing ideas to</w:t>
      </w:r>
      <w:r>
        <w:rPr>
          <w:rFonts w:ascii="Garamond" w:hAnsi="Garamond"/>
          <w:szCs w:val="24"/>
        </w:rPr>
        <w:t xml:space="preserve"> promote all hospitality offers and to</w:t>
      </w:r>
      <w:r w:rsidRPr="002670FE">
        <w:rPr>
          <w:rFonts w:ascii="Garamond" w:hAnsi="Garamond"/>
          <w:szCs w:val="24"/>
        </w:rPr>
        <w:t xml:space="preserve"> contribute ideas for new products and services</w:t>
      </w:r>
      <w:r>
        <w:rPr>
          <w:rFonts w:ascii="Garamond" w:hAnsi="Garamond"/>
          <w:szCs w:val="24"/>
        </w:rPr>
        <w:t xml:space="preserve"> in response to but not limited to customer feedback</w:t>
      </w:r>
    </w:p>
    <w:p w:rsidR="002670FE" w:rsidRPr="002670FE" w:rsidRDefault="002670FE" w:rsidP="002670FE">
      <w:pPr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2670FE">
        <w:rPr>
          <w:rFonts w:ascii="Garamond" w:hAnsi="Garamond"/>
          <w:szCs w:val="24"/>
        </w:rPr>
        <w:t>Have a full understanding of competitor activity including product content and pricing and understanding the impact on Goodwood events when negotiating with clients.</w:t>
      </w:r>
    </w:p>
    <w:p w:rsidR="002670FE" w:rsidRPr="005258E9" w:rsidRDefault="002670FE" w:rsidP="002670FE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To meet clients and Host within the hospitality operations on Event Days as and when required</w:t>
      </w:r>
    </w:p>
    <w:p w:rsidR="00996636" w:rsidRPr="005258E9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5258E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Qualities you will possess</w:t>
      </w:r>
    </w:p>
    <w:p w:rsidR="00996636" w:rsidRPr="005258E9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5258E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5258E9" w:rsidRDefault="005658FD" w:rsidP="005658FD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Passion for what you do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Positive and friendly with a “can do attitude”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 xml:space="preserve">Attention to detail 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Ability to prioritise and organise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Proactive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Take responsibility for yourself</w:t>
      </w:r>
    </w:p>
    <w:p w:rsidR="005658FD" w:rsidRPr="005258E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5258E9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Confident to make decisions and to stand by them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Good negotiation and influencing skills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Excellent communicator</w:t>
      </w:r>
    </w:p>
    <w:p w:rsidR="005658FD" w:rsidRPr="005258E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A sense of fun!</w:t>
      </w:r>
    </w:p>
    <w:p w:rsidR="00996636" w:rsidRPr="005258E9" w:rsidRDefault="00996636" w:rsidP="0099663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58FD" w:rsidRPr="005258E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5258E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5258E9" w:rsidRDefault="005658FD" w:rsidP="00996636">
      <w:pPr>
        <w:spacing w:after="0" w:line="240" w:lineRule="auto"/>
        <w:rPr>
          <w:rFonts w:ascii="Garamond" w:hAnsi="Garamond"/>
        </w:rPr>
        <w:sectPr w:rsidR="005658FD" w:rsidRPr="005258E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5258E9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5258E9" w:rsidRDefault="00996636" w:rsidP="00E70F9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 xml:space="preserve">What do you need to be successful? </w:t>
      </w:r>
    </w:p>
    <w:p w:rsidR="00996636" w:rsidRPr="005258E9" w:rsidRDefault="00996636" w:rsidP="0099663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0F91" w:rsidRPr="005258E9" w:rsidRDefault="00E70F91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Confidence in initiating telephone conversations and proven cold calling techniques</w:t>
      </w:r>
    </w:p>
    <w:p w:rsidR="00E66FA5" w:rsidRPr="005258E9" w:rsidRDefault="00E66FA5" w:rsidP="00E66FA5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Excellent verbal and written communication skills</w:t>
      </w:r>
    </w:p>
    <w:p w:rsidR="00E70F91" w:rsidRPr="005258E9" w:rsidRDefault="00E66FA5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IT literate</w:t>
      </w:r>
      <w:r w:rsidR="00C5109B" w:rsidRPr="005258E9">
        <w:rPr>
          <w:rFonts w:ascii="Garamond" w:hAnsi="Garamond"/>
          <w:sz w:val="22"/>
          <w:szCs w:val="22"/>
        </w:rPr>
        <w:t xml:space="preserve"> and systems orientated with experience on a CRM system, preferably Delphi</w:t>
      </w:r>
    </w:p>
    <w:p w:rsidR="00E66FA5" w:rsidRPr="005258E9" w:rsidRDefault="00E66FA5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Ability to work as part of a team and under own initiative</w:t>
      </w:r>
    </w:p>
    <w:p w:rsidR="00E66FA5" w:rsidRPr="005258E9" w:rsidRDefault="00E66FA5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Be organised, enthusiastic and self motivated</w:t>
      </w:r>
    </w:p>
    <w:p w:rsidR="00E66FA5" w:rsidRPr="005258E9" w:rsidRDefault="00E66FA5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Have</w:t>
      </w:r>
      <w:r w:rsidR="00C5109B" w:rsidRPr="005258E9">
        <w:rPr>
          <w:rFonts w:ascii="Garamond" w:hAnsi="Garamond"/>
          <w:sz w:val="22"/>
          <w:szCs w:val="22"/>
        </w:rPr>
        <w:t xml:space="preserve"> a passion for good service with</w:t>
      </w:r>
      <w:r w:rsidRPr="005258E9">
        <w:rPr>
          <w:rFonts w:ascii="Garamond" w:hAnsi="Garamond"/>
          <w:sz w:val="22"/>
          <w:szCs w:val="22"/>
        </w:rPr>
        <w:t xml:space="preserve"> the ability to anticipate clients needs and to exceed their expectations </w:t>
      </w:r>
    </w:p>
    <w:p w:rsidR="00C5109B" w:rsidRPr="005258E9" w:rsidRDefault="00C5109B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Knowledge of the Hospitality industry and experience in an outbound B2B sales and customer facing environment</w:t>
      </w:r>
    </w:p>
    <w:p w:rsidR="00C5109B" w:rsidRPr="005258E9" w:rsidRDefault="00C5109B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5258E9">
        <w:rPr>
          <w:rFonts w:ascii="Garamond" w:hAnsi="Garamond"/>
          <w:sz w:val="22"/>
          <w:szCs w:val="22"/>
        </w:rPr>
        <w:t>Ability to work flexibly to meet the needs of the business</w:t>
      </w:r>
    </w:p>
    <w:p w:rsidR="00996636" w:rsidRPr="005258E9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5258E9" w:rsidRDefault="00996636" w:rsidP="00996636">
      <w:pPr>
        <w:spacing w:after="0" w:line="240" w:lineRule="auto"/>
        <w:rPr>
          <w:rFonts w:ascii="Garamond" w:hAnsi="Garamond"/>
        </w:rPr>
      </w:pPr>
      <w:r w:rsidRPr="005258E9">
        <w:rPr>
          <w:rFonts w:ascii="Garamond" w:hAnsi="Garamond"/>
        </w:rPr>
        <w:t>Each role is assigned a level against our expected behaviour.  Your role levels are set out below.</w:t>
      </w:r>
    </w:p>
    <w:p w:rsidR="00996636" w:rsidRPr="005258E9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5258E9">
        <w:tc>
          <w:tcPr>
            <w:tcW w:w="4503" w:type="dxa"/>
          </w:tcPr>
          <w:p w:rsidR="00996636" w:rsidRPr="005258E9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5258E9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5258E9">
        <w:tc>
          <w:tcPr>
            <w:tcW w:w="4503" w:type="dxa"/>
          </w:tcPr>
          <w:p w:rsidR="00996636" w:rsidRPr="00525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5258E9" w:rsidRDefault="00E70F91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5258E9">
        <w:tc>
          <w:tcPr>
            <w:tcW w:w="4503" w:type="dxa"/>
          </w:tcPr>
          <w:p w:rsidR="00996636" w:rsidRPr="00525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5258E9" w:rsidRDefault="00E70F91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5258E9">
        <w:tc>
          <w:tcPr>
            <w:tcW w:w="4503" w:type="dxa"/>
          </w:tcPr>
          <w:p w:rsidR="00996636" w:rsidRPr="00525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5258E9" w:rsidRDefault="00E70F91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5258E9">
        <w:tc>
          <w:tcPr>
            <w:tcW w:w="4503" w:type="dxa"/>
          </w:tcPr>
          <w:p w:rsidR="00996636" w:rsidRPr="00525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5258E9" w:rsidRDefault="00E70F91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5258E9">
        <w:tc>
          <w:tcPr>
            <w:tcW w:w="4503" w:type="dxa"/>
          </w:tcPr>
          <w:p w:rsidR="00996636" w:rsidRPr="005258E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5258E9" w:rsidRDefault="00E70F91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5258E9"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5258E9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5258E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DB2"/>
    <w:multiLevelType w:val="hybridMultilevel"/>
    <w:tmpl w:val="DF3A33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AE42CA"/>
    <w:multiLevelType w:val="hybridMultilevel"/>
    <w:tmpl w:val="0C987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9C4189"/>
    <w:multiLevelType w:val="hybridMultilevel"/>
    <w:tmpl w:val="AEAEB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46861"/>
    <w:rsid w:val="00177A8D"/>
    <w:rsid w:val="00194A99"/>
    <w:rsid w:val="001D14FD"/>
    <w:rsid w:val="001F6E18"/>
    <w:rsid w:val="00211DFA"/>
    <w:rsid w:val="002233A4"/>
    <w:rsid w:val="002670FE"/>
    <w:rsid w:val="002807F3"/>
    <w:rsid w:val="00286199"/>
    <w:rsid w:val="0029368C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258E9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06459"/>
    <w:rsid w:val="00C5109B"/>
    <w:rsid w:val="00CD41C1"/>
    <w:rsid w:val="00CE0807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66FA5"/>
    <w:rsid w:val="00E70F91"/>
    <w:rsid w:val="00E82E8D"/>
    <w:rsid w:val="00E87793"/>
    <w:rsid w:val="00EB72DF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258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258E9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258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258E9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Amanda Stopforth</cp:lastModifiedBy>
  <cp:revision>2</cp:revision>
  <cp:lastPrinted>2014-11-05T15:54:00Z</cp:lastPrinted>
  <dcterms:created xsi:type="dcterms:W3CDTF">2016-08-26T08:50:00Z</dcterms:created>
  <dcterms:modified xsi:type="dcterms:W3CDTF">2016-08-26T08:50:00Z</dcterms:modified>
</cp:coreProperties>
</file>